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left="0" w:hanging="2"/>
        <w:rPr>
          <w:rFonts w:ascii="Calibri" w:cs="Calibri" w:eastAsia="Calibri" w:hAnsi="Calibri"/>
        </w:rPr>
      </w:pPr>
      <w:r w:rsidDel="00000000" w:rsidR="00000000" w:rsidRPr="00000000">
        <w:rPr>
          <w:rFonts w:ascii="Calibri" w:cs="Calibri" w:eastAsia="Calibri" w:hAnsi="Calibri"/>
          <w:b w:val="0"/>
          <w:color w:val="000000"/>
          <w:sz w:val="18"/>
          <w:szCs w:val="18"/>
          <w:rtl w:val="0"/>
        </w:rPr>
        <w:t xml:space="preserve">Standard Occ Code 61</w:t>
      </w:r>
      <w:r w:rsidDel="00000000" w:rsidR="00000000" w:rsidRPr="00000000">
        <w:rPr>
          <w:rFonts w:ascii="Calibri" w:cs="Calibri" w:eastAsia="Calibri" w:hAnsi="Calibri"/>
          <w:b w:val="0"/>
          <w:sz w:val="18"/>
          <w:szCs w:val="18"/>
          <w:rtl w:val="0"/>
        </w:rPr>
        <w:t xml:space="preserve">3</w:t>
      </w:r>
      <w:r w:rsidDel="00000000" w:rsidR="00000000" w:rsidRPr="00000000">
        <w:rPr>
          <w:rFonts w:ascii="Calibri" w:cs="Calibri" w:eastAsia="Calibri" w:hAnsi="Calibri"/>
          <w:b w:val="0"/>
          <w:color w:val="000000"/>
          <w:sz w:val="18"/>
          <w:szCs w:val="18"/>
          <w:rtl w:val="0"/>
        </w:rPr>
        <w:t xml:space="preserve">6</w:t>
      </w:r>
      <w:r w:rsidDel="00000000" w:rsidR="00000000" w:rsidRPr="00000000">
        <w:rPr>
          <w:rtl w:val="0"/>
        </w:rPr>
      </w:r>
    </w:p>
    <w:p w:rsidR="00000000" w:rsidDel="00000000" w:rsidP="00000000" w:rsidRDefault="00000000" w:rsidRPr="00000000" w14:paraId="00000002">
      <w:pPr>
        <w:pStyle w:val="Subtitle"/>
        <w:ind w:left="0" w:hanging="2"/>
        <w:rPr>
          <w:rFonts w:ascii="Calibri" w:cs="Calibri" w:eastAsia="Calibri" w:hAnsi="Calibri"/>
          <w:sz w:val="24"/>
          <w:szCs w:val="24"/>
          <w:u w:val="none"/>
        </w:rPr>
      </w:pPr>
      <w:r w:rsidDel="00000000" w:rsidR="00000000" w:rsidRPr="00000000">
        <w:rPr>
          <w:rtl w:val="0"/>
        </w:rPr>
      </w:r>
    </w:p>
    <w:p w:rsidR="00000000" w:rsidDel="00000000" w:rsidP="00000000" w:rsidRDefault="00000000" w:rsidRPr="00000000" w14:paraId="00000003">
      <w:pPr>
        <w:pStyle w:val="Subtitle"/>
        <w:ind w:left="0" w:hanging="2"/>
        <w:rPr>
          <w:rFonts w:ascii="Calibri" w:cs="Calibri" w:eastAsia="Calibri" w:hAnsi="Calibri"/>
          <w:b w:val="0"/>
          <w:sz w:val="24"/>
          <w:szCs w:val="24"/>
          <w:u w:val="none"/>
        </w:rPr>
      </w:pPr>
      <w:r w:rsidDel="00000000" w:rsidR="00000000" w:rsidRPr="00000000">
        <w:rPr>
          <w:rFonts w:ascii="Calibri" w:cs="Calibri" w:eastAsia="Calibri" w:hAnsi="Calibri"/>
          <w:sz w:val="24"/>
          <w:szCs w:val="24"/>
          <w:u w:val="none"/>
          <w:rtl w:val="0"/>
        </w:rPr>
        <w:t xml:space="preserve">Senior Support Worker</w:t>
      </w:r>
      <w:r w:rsidDel="00000000" w:rsidR="00000000" w:rsidRPr="00000000">
        <w:rPr>
          <w:rtl w:val="0"/>
        </w:rPr>
      </w:r>
    </w:p>
    <w:p w:rsidR="00000000" w:rsidDel="00000000" w:rsidP="00000000" w:rsidRDefault="00000000" w:rsidRPr="00000000" w14:paraId="00000004">
      <w:pPr>
        <w:spacing w:line="36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05">
      <w:pPr>
        <w:ind w:firstLine="0"/>
        <w:rPr>
          <w:rFonts w:ascii="Calibri" w:cs="Calibri" w:eastAsia="Calibri" w:hAnsi="Calibri"/>
          <w:b w:val="1"/>
        </w:rPr>
      </w:pPr>
      <w:r w:rsidDel="00000000" w:rsidR="00000000" w:rsidRPr="00000000">
        <w:rPr>
          <w:rFonts w:ascii="Calibri" w:cs="Calibri" w:eastAsia="Calibri" w:hAnsi="Calibri"/>
          <w:b w:val="1"/>
          <w:rtl w:val="0"/>
        </w:rPr>
        <w:t xml:space="preserve">Job Title:</w:t>
      </w:r>
      <w:r w:rsidDel="00000000" w:rsidR="00000000" w:rsidRPr="00000000">
        <w:rPr>
          <w:rFonts w:ascii="Calibri" w:cs="Calibri" w:eastAsia="Calibri" w:hAnsi="Calibri"/>
          <w:rtl w:val="0"/>
        </w:rPr>
        <w:t xml:space="preserve"> Support Worker</w:t>
      </w:r>
      <w:r w:rsidDel="00000000" w:rsidR="00000000" w:rsidRPr="00000000">
        <w:rPr>
          <w:rtl w:val="0"/>
        </w:rPr>
      </w:r>
    </w:p>
    <w:p w:rsidR="00000000" w:rsidDel="00000000" w:rsidP="00000000" w:rsidRDefault="00000000" w:rsidRPr="00000000" w14:paraId="00000006">
      <w:pPr>
        <w:ind w:firstLine="0"/>
        <w:rPr>
          <w:rFonts w:ascii="Calibri" w:cs="Calibri" w:eastAsia="Calibri" w:hAnsi="Calibri"/>
        </w:rPr>
      </w:pPr>
      <w:r w:rsidDel="00000000" w:rsidR="00000000" w:rsidRPr="00000000">
        <w:rPr>
          <w:rtl w:val="0"/>
        </w:rPr>
      </w:r>
    </w:p>
    <w:p w:rsidR="00000000" w:rsidDel="00000000" w:rsidP="00000000" w:rsidRDefault="00000000" w:rsidRPr="00000000" w14:paraId="00000007">
      <w:pPr>
        <w:ind w:firstLine="0"/>
        <w:rPr>
          <w:rFonts w:ascii="Calibri" w:cs="Calibri" w:eastAsia="Calibri" w:hAnsi="Calibri"/>
        </w:rPr>
      </w:pPr>
      <w:r w:rsidDel="00000000" w:rsidR="00000000" w:rsidRPr="00000000">
        <w:rPr>
          <w:rFonts w:ascii="Calibri" w:cs="Calibri" w:eastAsia="Calibri" w:hAnsi="Calibri"/>
          <w:b w:val="1"/>
          <w:rtl w:val="0"/>
        </w:rPr>
        <w:t xml:space="preserve">Working hours:</w:t>
      </w:r>
      <w:r w:rsidDel="00000000" w:rsidR="00000000" w:rsidRPr="00000000">
        <w:rPr>
          <w:rFonts w:ascii="Calibri" w:cs="Calibri" w:eastAsia="Calibri" w:hAnsi="Calibri"/>
          <w:rtl w:val="0"/>
        </w:rPr>
        <w:t xml:space="preserve"> 40 hours per week arranged to meet the needs of the service, including evenings and weekends.</w:t>
      </w:r>
    </w:p>
    <w:p w:rsidR="00000000" w:rsidDel="00000000" w:rsidP="00000000" w:rsidRDefault="00000000" w:rsidRPr="00000000" w14:paraId="00000008">
      <w:pPr>
        <w:ind w:firstLine="0"/>
        <w:rPr>
          <w:rFonts w:ascii="Calibri" w:cs="Calibri" w:eastAsia="Calibri" w:hAnsi="Calibri"/>
        </w:rPr>
      </w:pPr>
      <w:r w:rsidDel="00000000" w:rsidR="00000000" w:rsidRPr="00000000">
        <w:rPr>
          <w:rtl w:val="0"/>
        </w:rPr>
      </w:r>
    </w:p>
    <w:p w:rsidR="00000000" w:rsidDel="00000000" w:rsidP="00000000" w:rsidRDefault="00000000" w:rsidRPr="00000000" w14:paraId="00000009">
      <w:pPr>
        <w:ind w:firstLine="0"/>
        <w:rPr>
          <w:rFonts w:ascii="Calibri" w:cs="Calibri" w:eastAsia="Calibri" w:hAnsi="Calibri"/>
        </w:rPr>
      </w:pPr>
      <w:r w:rsidDel="00000000" w:rsidR="00000000" w:rsidRPr="00000000">
        <w:rPr>
          <w:rFonts w:ascii="Calibri" w:cs="Calibri" w:eastAsia="Calibri" w:hAnsi="Calibri"/>
          <w:b w:val="1"/>
          <w:rtl w:val="0"/>
        </w:rPr>
        <w:t xml:space="preserve">Reports to:</w:t>
      </w:r>
      <w:r w:rsidDel="00000000" w:rsidR="00000000" w:rsidRPr="00000000">
        <w:rPr>
          <w:rFonts w:ascii="Calibri" w:cs="Calibri" w:eastAsia="Calibri" w:hAnsi="Calibri"/>
          <w:rtl w:val="0"/>
        </w:rPr>
        <w:t xml:space="preserve"> Registered Manager </w:t>
      </w:r>
    </w:p>
    <w:p w:rsidR="00000000" w:rsidDel="00000000" w:rsidP="00000000" w:rsidRDefault="00000000" w:rsidRPr="00000000" w14:paraId="0000000A">
      <w:pPr>
        <w:ind w:firstLine="0"/>
        <w:rPr>
          <w:rFonts w:ascii="Calibri" w:cs="Calibri" w:eastAsia="Calibri" w:hAnsi="Calibri"/>
        </w:rPr>
      </w:pPr>
      <w:r w:rsidDel="00000000" w:rsidR="00000000" w:rsidRPr="00000000">
        <w:rPr>
          <w:rtl w:val="0"/>
        </w:rPr>
      </w:r>
    </w:p>
    <w:p w:rsidR="00000000" w:rsidDel="00000000" w:rsidP="00000000" w:rsidRDefault="00000000" w:rsidRPr="00000000" w14:paraId="0000000B">
      <w:pPr>
        <w:ind w:firstLine="0"/>
        <w:rPr>
          <w:rFonts w:ascii="Calibri" w:cs="Calibri" w:eastAsia="Calibri" w:hAnsi="Calibri"/>
          <w:b w:val="1"/>
        </w:rPr>
      </w:pPr>
      <w:r w:rsidDel="00000000" w:rsidR="00000000" w:rsidRPr="00000000">
        <w:rPr>
          <w:rFonts w:ascii="Calibri" w:cs="Calibri" w:eastAsia="Calibri" w:hAnsi="Calibri"/>
          <w:b w:val="1"/>
          <w:rtl w:val="0"/>
        </w:rPr>
        <w:t xml:space="preserve">Line Manager:</w:t>
      </w:r>
      <w:r w:rsidDel="00000000" w:rsidR="00000000" w:rsidRPr="00000000">
        <w:rPr>
          <w:rFonts w:ascii="Calibri" w:cs="Calibri" w:eastAsia="Calibri" w:hAnsi="Calibri"/>
          <w:rtl w:val="0"/>
        </w:rPr>
        <w:t xml:space="preserve"> Registered Manager </w:t>
      </w:r>
      <w:r w:rsidDel="00000000" w:rsidR="00000000" w:rsidRPr="00000000">
        <w:rPr>
          <w:rtl w:val="0"/>
        </w:rPr>
      </w:r>
    </w:p>
    <w:p w:rsidR="00000000" w:rsidDel="00000000" w:rsidP="00000000" w:rsidRDefault="00000000" w:rsidRPr="00000000" w14:paraId="0000000C">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0D">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0E">
      <w:pPr>
        <w:pStyle w:val="Heading5"/>
        <w:ind w:left="0" w:hanging="2"/>
        <w:rPr>
          <w:rFonts w:ascii="Calibri" w:cs="Calibri" w:eastAsia="Calibri" w:hAnsi="Calibri"/>
          <w:sz w:val="24"/>
          <w:szCs w:val="24"/>
          <w:u w:val="none"/>
        </w:rPr>
      </w:pPr>
      <w:r w:rsidDel="00000000" w:rsidR="00000000" w:rsidRPr="00000000">
        <w:rPr>
          <w:rFonts w:ascii="Calibri" w:cs="Calibri" w:eastAsia="Calibri" w:hAnsi="Calibri"/>
          <w:sz w:val="24"/>
          <w:szCs w:val="24"/>
          <w:u w:val="none"/>
          <w:rtl w:val="0"/>
        </w:rPr>
        <w:t xml:space="preserve">Key Role</w:t>
      </w:r>
    </w:p>
    <w:p w:rsidR="00000000" w:rsidDel="00000000" w:rsidP="00000000" w:rsidRDefault="00000000" w:rsidRPr="00000000" w14:paraId="0000000F">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10">
      <w:pPr>
        <w:numPr>
          <w:ilvl w:val="0"/>
          <w:numId w:val="8"/>
        </w:numPr>
        <w:ind w:left="0" w:hanging="2"/>
        <w:rPr>
          <w:rFonts w:ascii="Calibri" w:cs="Calibri" w:eastAsia="Calibri" w:hAnsi="Calibri"/>
        </w:rPr>
      </w:pPr>
      <w:r w:rsidDel="00000000" w:rsidR="00000000" w:rsidRPr="00000000">
        <w:rPr>
          <w:rFonts w:ascii="Calibri" w:cs="Calibri" w:eastAsia="Calibri" w:hAnsi="Calibri"/>
          <w:rtl w:val="0"/>
        </w:rPr>
        <w:t xml:space="preserve">Senior Support Workers provide high-quality assistance to children with disabilities at our children’s services.  They ensure that all their work is responsive to everyone’s needs and that they are professional and act in accordance with EnhanceAble’s values and policies at all times.  </w:t>
      </w:r>
    </w:p>
    <w:p w:rsidR="00000000" w:rsidDel="00000000" w:rsidP="00000000" w:rsidRDefault="00000000" w:rsidRPr="00000000" w14:paraId="00000011">
      <w:pPr>
        <w:numPr>
          <w:ilvl w:val="0"/>
          <w:numId w:val="8"/>
        </w:numPr>
        <w:ind w:left="0" w:hanging="2"/>
        <w:rPr>
          <w:rFonts w:ascii="Calibri" w:cs="Calibri" w:eastAsia="Calibri" w:hAnsi="Calibri"/>
        </w:rPr>
      </w:pPr>
      <w:r w:rsidDel="00000000" w:rsidR="00000000" w:rsidRPr="00000000">
        <w:rPr>
          <w:rFonts w:ascii="Calibri" w:cs="Calibri" w:eastAsia="Calibri" w:hAnsi="Calibri"/>
          <w:rtl w:val="0"/>
        </w:rPr>
        <w:t xml:space="preserve">In addition, Seniors play an important role in supporting other staff: troubleshooting and offering advice, acting as a communication point to ensure all staff, and managers are up to date with relevant information.</w:t>
      </w:r>
    </w:p>
    <w:p w:rsidR="00000000" w:rsidDel="00000000" w:rsidP="00000000" w:rsidRDefault="00000000" w:rsidRPr="00000000" w14:paraId="00000012">
      <w:pPr>
        <w:numPr>
          <w:ilvl w:val="0"/>
          <w:numId w:val="8"/>
        </w:numPr>
        <w:ind w:left="0" w:hanging="2"/>
        <w:rPr>
          <w:rFonts w:ascii="Calibri" w:cs="Calibri" w:eastAsia="Calibri" w:hAnsi="Calibri"/>
        </w:rPr>
      </w:pPr>
      <w:r w:rsidDel="00000000" w:rsidR="00000000" w:rsidRPr="00000000">
        <w:rPr>
          <w:rFonts w:ascii="Calibri" w:cs="Calibri" w:eastAsia="Calibri" w:hAnsi="Calibri"/>
          <w:rtl w:val="0"/>
        </w:rPr>
        <w:t xml:space="preserve">To support the managers in all aspects of their role.</w:t>
      </w:r>
    </w:p>
    <w:p w:rsidR="00000000" w:rsidDel="00000000" w:rsidP="00000000" w:rsidRDefault="00000000" w:rsidRPr="00000000" w14:paraId="00000013">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14">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15">
      <w:pPr>
        <w:ind w:left="0" w:hanging="2"/>
        <w:rPr>
          <w:rFonts w:ascii="Calibri" w:cs="Calibri" w:eastAsia="Calibri" w:hAnsi="Calibri"/>
        </w:rPr>
      </w:pPr>
      <w:r w:rsidDel="00000000" w:rsidR="00000000" w:rsidRPr="00000000">
        <w:rPr>
          <w:rFonts w:ascii="Calibri" w:cs="Calibri" w:eastAsia="Calibri" w:hAnsi="Calibri"/>
          <w:b w:val="1"/>
          <w:rtl w:val="0"/>
        </w:rPr>
        <w:t xml:space="preserve">Senior Support Worker Responsibilities</w:t>
      </w:r>
      <w:r w:rsidDel="00000000" w:rsidR="00000000" w:rsidRPr="00000000">
        <w:rPr>
          <w:rtl w:val="0"/>
        </w:rPr>
      </w:r>
    </w:p>
    <w:p w:rsidR="00000000" w:rsidDel="00000000" w:rsidP="00000000" w:rsidRDefault="00000000" w:rsidRPr="00000000" w14:paraId="00000016">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17">
      <w:pPr>
        <w:numPr>
          <w:ilvl w:val="0"/>
          <w:numId w:val="3"/>
        </w:numPr>
        <w:ind w:left="0" w:hanging="2"/>
        <w:rPr>
          <w:rFonts w:ascii="Calibri" w:cs="Calibri" w:eastAsia="Calibri" w:hAnsi="Calibri"/>
        </w:rPr>
      </w:pPr>
      <w:r w:rsidDel="00000000" w:rsidR="00000000" w:rsidRPr="00000000">
        <w:rPr>
          <w:rFonts w:ascii="Calibri" w:cs="Calibri" w:eastAsia="Calibri" w:hAnsi="Calibri"/>
          <w:rtl w:val="0"/>
        </w:rPr>
        <w:t xml:space="preserve">To work with the Managers and Team Leaders to oversee care files and ensure that all files are up to date</w:t>
      </w:r>
    </w:p>
    <w:p w:rsidR="00000000" w:rsidDel="00000000" w:rsidP="00000000" w:rsidRDefault="00000000" w:rsidRPr="00000000" w14:paraId="00000018">
      <w:pPr>
        <w:numPr>
          <w:ilvl w:val="0"/>
          <w:numId w:val="3"/>
        </w:numPr>
        <w:ind w:left="0" w:hanging="2"/>
        <w:rPr>
          <w:rFonts w:ascii="Calibri" w:cs="Calibri" w:eastAsia="Calibri" w:hAnsi="Calibri"/>
        </w:rPr>
      </w:pPr>
      <w:r w:rsidDel="00000000" w:rsidR="00000000" w:rsidRPr="00000000">
        <w:rPr>
          <w:rFonts w:ascii="Calibri" w:cs="Calibri" w:eastAsia="Calibri" w:hAnsi="Calibri"/>
          <w:rtl w:val="0"/>
        </w:rPr>
        <w:t xml:space="preserve">To take some extra responsibility for overseeing the service when the Managers or Team Leaders are absent.</w:t>
      </w:r>
    </w:p>
    <w:p w:rsidR="00000000" w:rsidDel="00000000" w:rsidP="00000000" w:rsidRDefault="00000000" w:rsidRPr="00000000" w14:paraId="00000019">
      <w:pPr>
        <w:numPr>
          <w:ilvl w:val="0"/>
          <w:numId w:val="3"/>
        </w:numPr>
        <w:ind w:left="0" w:hanging="2"/>
        <w:rPr>
          <w:rFonts w:ascii="Calibri" w:cs="Calibri" w:eastAsia="Calibri" w:hAnsi="Calibri"/>
        </w:rPr>
      </w:pPr>
      <w:r w:rsidDel="00000000" w:rsidR="00000000" w:rsidRPr="00000000">
        <w:rPr>
          <w:rFonts w:ascii="Calibri" w:cs="Calibri" w:eastAsia="Calibri" w:hAnsi="Calibri"/>
          <w:rtl w:val="0"/>
        </w:rPr>
        <w:t xml:space="preserve">To liaise closely with the SMT in the manager’s or Team Leader’s absence.</w:t>
      </w:r>
    </w:p>
    <w:p w:rsidR="00000000" w:rsidDel="00000000" w:rsidP="00000000" w:rsidRDefault="00000000" w:rsidRPr="00000000" w14:paraId="0000001A">
      <w:pPr>
        <w:numPr>
          <w:ilvl w:val="0"/>
          <w:numId w:val="3"/>
        </w:numPr>
        <w:ind w:left="0" w:hanging="2"/>
        <w:rPr>
          <w:rFonts w:ascii="Calibri" w:cs="Calibri" w:eastAsia="Calibri" w:hAnsi="Calibri"/>
        </w:rPr>
      </w:pPr>
      <w:r w:rsidDel="00000000" w:rsidR="00000000" w:rsidRPr="00000000">
        <w:rPr>
          <w:rFonts w:ascii="Calibri" w:cs="Calibri" w:eastAsia="Calibri" w:hAnsi="Calibri"/>
          <w:rtl w:val="0"/>
        </w:rPr>
        <w:t xml:space="preserve">To complete risk assessments, support plans, behavioural support plans, eating and drinking profiles, epilepsy plans and other related paperwork and assessment work.  This would be expected after training had been provided and successfully completed.</w:t>
      </w:r>
    </w:p>
    <w:p w:rsidR="00000000" w:rsidDel="00000000" w:rsidP="00000000" w:rsidRDefault="00000000" w:rsidRPr="00000000" w14:paraId="0000001B">
      <w:pPr>
        <w:numPr>
          <w:ilvl w:val="0"/>
          <w:numId w:val="3"/>
        </w:numPr>
        <w:ind w:left="0" w:hanging="2"/>
        <w:rPr>
          <w:rFonts w:ascii="Calibri" w:cs="Calibri" w:eastAsia="Calibri" w:hAnsi="Calibri"/>
        </w:rPr>
      </w:pPr>
      <w:r w:rsidDel="00000000" w:rsidR="00000000" w:rsidRPr="00000000">
        <w:rPr>
          <w:rFonts w:ascii="Calibri" w:cs="Calibri" w:eastAsia="Calibri" w:hAnsi="Calibri"/>
          <w:rtl w:val="0"/>
        </w:rPr>
        <w:t xml:space="preserve">To be available for development training that will increase your skills base</w:t>
      </w:r>
    </w:p>
    <w:p w:rsidR="00000000" w:rsidDel="00000000" w:rsidP="00000000" w:rsidRDefault="00000000" w:rsidRPr="00000000" w14:paraId="0000001C">
      <w:pPr>
        <w:numPr>
          <w:ilvl w:val="0"/>
          <w:numId w:val="3"/>
        </w:numPr>
        <w:ind w:left="0" w:hanging="2"/>
        <w:rPr>
          <w:rFonts w:ascii="Calibri" w:cs="Calibri" w:eastAsia="Calibri" w:hAnsi="Calibri"/>
        </w:rPr>
      </w:pPr>
      <w:r w:rsidDel="00000000" w:rsidR="00000000" w:rsidRPr="00000000">
        <w:rPr>
          <w:rFonts w:ascii="Calibri" w:cs="Calibri" w:eastAsia="Calibri" w:hAnsi="Calibri"/>
          <w:rtl w:val="0"/>
        </w:rPr>
        <w:t xml:space="preserve">To judge when it is appropriate to escalate a matter.  To supply accurate and prompt information to the manager or other managers.</w:t>
      </w:r>
    </w:p>
    <w:p w:rsidR="00000000" w:rsidDel="00000000" w:rsidP="00000000" w:rsidRDefault="00000000" w:rsidRPr="00000000" w14:paraId="0000001D">
      <w:pPr>
        <w:numPr>
          <w:ilvl w:val="0"/>
          <w:numId w:val="3"/>
        </w:numPr>
        <w:ind w:left="0" w:hanging="2"/>
        <w:rPr>
          <w:rFonts w:ascii="Calibri" w:cs="Calibri" w:eastAsia="Calibri" w:hAnsi="Calibri"/>
        </w:rPr>
      </w:pPr>
      <w:r w:rsidDel="00000000" w:rsidR="00000000" w:rsidRPr="00000000">
        <w:rPr>
          <w:rFonts w:ascii="Calibri" w:cs="Calibri" w:eastAsia="Calibri" w:hAnsi="Calibri"/>
          <w:rtl w:val="0"/>
        </w:rPr>
        <w:t xml:space="preserve">To be a professional voice and presence for EnhanceAble, liaising with professionals and families</w:t>
      </w:r>
    </w:p>
    <w:p w:rsidR="00000000" w:rsidDel="00000000" w:rsidP="00000000" w:rsidRDefault="00000000" w:rsidRPr="00000000" w14:paraId="0000001E">
      <w:pPr>
        <w:numPr>
          <w:ilvl w:val="0"/>
          <w:numId w:val="3"/>
        </w:numPr>
        <w:ind w:left="0" w:hanging="2"/>
        <w:rPr>
          <w:rFonts w:ascii="Calibri" w:cs="Calibri" w:eastAsia="Calibri" w:hAnsi="Calibri"/>
        </w:rPr>
      </w:pPr>
      <w:r w:rsidDel="00000000" w:rsidR="00000000" w:rsidRPr="00000000">
        <w:rPr>
          <w:rFonts w:ascii="Calibri" w:cs="Calibri" w:eastAsia="Calibri" w:hAnsi="Calibri"/>
          <w:rtl w:val="0"/>
        </w:rPr>
        <w:t xml:space="preserve">To represent EnhanceAble at meetings and reviews</w:t>
      </w:r>
    </w:p>
    <w:p w:rsidR="00000000" w:rsidDel="00000000" w:rsidP="00000000" w:rsidRDefault="00000000" w:rsidRPr="00000000" w14:paraId="0000001F">
      <w:pPr>
        <w:numPr>
          <w:ilvl w:val="0"/>
          <w:numId w:val="3"/>
        </w:numPr>
        <w:ind w:left="0" w:hanging="2"/>
        <w:rPr>
          <w:rFonts w:ascii="Calibri" w:cs="Calibri" w:eastAsia="Calibri" w:hAnsi="Calibri"/>
        </w:rPr>
      </w:pPr>
      <w:r w:rsidDel="00000000" w:rsidR="00000000" w:rsidRPr="00000000">
        <w:rPr>
          <w:rFonts w:ascii="Calibri" w:cs="Calibri" w:eastAsia="Calibri" w:hAnsi="Calibri"/>
          <w:rtl w:val="0"/>
        </w:rPr>
        <w:t xml:space="preserve">To be a first stage for staff reporting safeguarding concerns when the managers are not available.</w:t>
      </w:r>
    </w:p>
    <w:p w:rsidR="00000000" w:rsidDel="00000000" w:rsidP="00000000" w:rsidRDefault="00000000" w:rsidRPr="00000000" w14:paraId="00000020">
      <w:pPr>
        <w:numPr>
          <w:ilvl w:val="0"/>
          <w:numId w:val="3"/>
        </w:numPr>
        <w:ind w:left="0" w:hanging="2"/>
        <w:rPr>
          <w:rFonts w:ascii="Calibri" w:cs="Calibri" w:eastAsia="Calibri" w:hAnsi="Calibri"/>
        </w:rPr>
      </w:pPr>
      <w:r w:rsidDel="00000000" w:rsidR="00000000" w:rsidRPr="00000000">
        <w:rPr>
          <w:rFonts w:ascii="Calibri" w:cs="Calibri" w:eastAsia="Calibri" w:hAnsi="Calibri"/>
          <w:rtl w:val="0"/>
        </w:rPr>
        <w:t xml:space="preserve">To contribute to a positive, caring and supportive culture at EnhanceAble.</w:t>
      </w:r>
    </w:p>
    <w:p w:rsidR="00000000" w:rsidDel="00000000" w:rsidP="00000000" w:rsidRDefault="00000000" w:rsidRPr="00000000" w14:paraId="00000021">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2">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3">
      <w:pPr>
        <w:pStyle w:val="Heading5"/>
        <w:ind w:left="0" w:hanging="2"/>
        <w:rPr>
          <w:rFonts w:ascii="Calibri" w:cs="Calibri" w:eastAsia="Calibri" w:hAnsi="Calibri"/>
          <w:sz w:val="24"/>
          <w:szCs w:val="24"/>
          <w:u w:val="none"/>
        </w:rPr>
      </w:pPr>
      <w:r w:rsidDel="00000000" w:rsidR="00000000" w:rsidRPr="00000000">
        <w:rPr>
          <w:rFonts w:ascii="Calibri" w:cs="Calibri" w:eastAsia="Calibri" w:hAnsi="Calibri"/>
          <w:sz w:val="24"/>
          <w:szCs w:val="24"/>
          <w:u w:val="none"/>
          <w:rtl w:val="0"/>
        </w:rPr>
        <w:t xml:space="preserve">Client Centred Responsibilities</w:t>
      </w:r>
    </w:p>
    <w:p w:rsidR="00000000" w:rsidDel="00000000" w:rsidP="00000000" w:rsidRDefault="00000000" w:rsidRPr="00000000" w14:paraId="00000024">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5">
      <w:pPr>
        <w:numPr>
          <w:ilvl w:val="0"/>
          <w:numId w:val="6"/>
        </w:numPr>
        <w:ind w:left="0" w:hanging="2"/>
        <w:rPr>
          <w:rFonts w:ascii="Calibri" w:cs="Calibri" w:eastAsia="Calibri" w:hAnsi="Calibri"/>
        </w:rPr>
      </w:pPr>
      <w:r w:rsidDel="00000000" w:rsidR="00000000" w:rsidRPr="00000000">
        <w:rPr>
          <w:rFonts w:ascii="Calibri" w:cs="Calibri" w:eastAsia="Calibri" w:hAnsi="Calibri"/>
          <w:rtl w:val="0"/>
        </w:rPr>
        <w:t xml:space="preserve">To develop strong professional relationships with children to enable you to meet their individual needs, particularly including the following: gender, age, cultural needs, and personal interests.</w:t>
      </w:r>
    </w:p>
    <w:p w:rsidR="00000000" w:rsidDel="00000000" w:rsidP="00000000" w:rsidRDefault="00000000" w:rsidRPr="00000000" w14:paraId="00000026">
      <w:pPr>
        <w:numPr>
          <w:ilvl w:val="0"/>
          <w:numId w:val="6"/>
        </w:numPr>
        <w:ind w:left="0" w:hanging="2"/>
        <w:rPr>
          <w:rFonts w:ascii="Calibri" w:cs="Calibri" w:eastAsia="Calibri" w:hAnsi="Calibri"/>
        </w:rPr>
      </w:pPr>
      <w:r w:rsidDel="00000000" w:rsidR="00000000" w:rsidRPr="00000000">
        <w:rPr>
          <w:rFonts w:ascii="Calibri" w:cs="Calibri" w:eastAsia="Calibri" w:hAnsi="Calibri"/>
          <w:rtl w:val="0"/>
        </w:rPr>
        <w:t xml:space="preserve">To monitor client’s needs and to judge how effectively they are being met on an ongoing basis.</w:t>
      </w:r>
    </w:p>
    <w:p w:rsidR="00000000" w:rsidDel="00000000" w:rsidP="00000000" w:rsidRDefault="00000000" w:rsidRPr="00000000" w14:paraId="00000027">
      <w:pPr>
        <w:numPr>
          <w:ilvl w:val="0"/>
          <w:numId w:val="6"/>
        </w:numPr>
        <w:ind w:left="0" w:hanging="2"/>
        <w:rPr>
          <w:rFonts w:ascii="Calibri" w:cs="Calibri" w:eastAsia="Calibri" w:hAnsi="Calibri"/>
        </w:rPr>
      </w:pPr>
      <w:r w:rsidDel="00000000" w:rsidR="00000000" w:rsidRPr="00000000">
        <w:rPr>
          <w:rFonts w:ascii="Calibri" w:cs="Calibri" w:eastAsia="Calibri" w:hAnsi="Calibri"/>
          <w:rtl w:val="0"/>
        </w:rPr>
        <w:t xml:space="preserve">To liaise with other professionals and agencies as appropriate for the well being of the clients, including participation in case conferences, care planning and reviews, providing written reports as required.</w:t>
      </w:r>
    </w:p>
    <w:p w:rsidR="00000000" w:rsidDel="00000000" w:rsidP="00000000" w:rsidRDefault="00000000" w:rsidRPr="00000000" w14:paraId="00000028">
      <w:pPr>
        <w:numPr>
          <w:ilvl w:val="0"/>
          <w:numId w:val="6"/>
        </w:numPr>
        <w:ind w:left="0" w:hanging="2"/>
        <w:rPr>
          <w:rFonts w:ascii="Calibri" w:cs="Calibri" w:eastAsia="Calibri" w:hAnsi="Calibri"/>
        </w:rPr>
      </w:pPr>
      <w:r w:rsidDel="00000000" w:rsidR="00000000" w:rsidRPr="00000000">
        <w:rPr>
          <w:rFonts w:ascii="Calibri" w:cs="Calibri" w:eastAsia="Calibri" w:hAnsi="Calibri"/>
          <w:rtl w:val="0"/>
        </w:rPr>
        <w:t xml:space="preserve">To provide ongoing support to EnhanceAble clients.</w:t>
      </w:r>
    </w:p>
    <w:p w:rsidR="00000000" w:rsidDel="00000000" w:rsidP="00000000" w:rsidRDefault="00000000" w:rsidRPr="00000000" w14:paraId="00000029">
      <w:pPr>
        <w:numPr>
          <w:ilvl w:val="0"/>
          <w:numId w:val="6"/>
        </w:numPr>
        <w:ind w:left="0" w:hanging="2"/>
        <w:rPr>
          <w:rFonts w:ascii="Calibri" w:cs="Calibri" w:eastAsia="Calibri" w:hAnsi="Calibri"/>
        </w:rPr>
      </w:pPr>
      <w:r w:rsidDel="00000000" w:rsidR="00000000" w:rsidRPr="00000000">
        <w:rPr>
          <w:rFonts w:ascii="Calibri" w:cs="Calibri" w:eastAsia="Calibri" w:hAnsi="Calibri"/>
          <w:rtl w:val="0"/>
        </w:rPr>
        <w:t xml:space="preserve">To maintain contact with families or carers of clients where appropriate and in line with the organisation's philosophy of confidentiality, respect and client consultation.</w:t>
      </w:r>
    </w:p>
    <w:p w:rsidR="00000000" w:rsidDel="00000000" w:rsidP="00000000" w:rsidRDefault="00000000" w:rsidRPr="00000000" w14:paraId="0000002A">
      <w:pPr>
        <w:numPr>
          <w:ilvl w:val="0"/>
          <w:numId w:val="6"/>
        </w:numPr>
        <w:ind w:left="0" w:hanging="2"/>
        <w:rPr>
          <w:rFonts w:ascii="Calibri" w:cs="Calibri" w:eastAsia="Calibri" w:hAnsi="Calibri"/>
        </w:rPr>
      </w:pPr>
      <w:r w:rsidDel="00000000" w:rsidR="00000000" w:rsidRPr="00000000">
        <w:rPr>
          <w:rFonts w:ascii="Calibri" w:cs="Calibri" w:eastAsia="Calibri" w:hAnsi="Calibri"/>
          <w:rtl w:val="0"/>
        </w:rPr>
        <w:t xml:space="preserve">To maintain accurate and comprehensive records relating to clients (including care plans), upholding the principles of good record keeping.</w:t>
      </w:r>
    </w:p>
    <w:p w:rsidR="00000000" w:rsidDel="00000000" w:rsidP="00000000" w:rsidRDefault="00000000" w:rsidRPr="00000000" w14:paraId="0000002B">
      <w:pPr>
        <w:numPr>
          <w:ilvl w:val="0"/>
          <w:numId w:val="6"/>
        </w:numPr>
        <w:ind w:left="0" w:hanging="2"/>
        <w:rPr>
          <w:rFonts w:ascii="Calibri" w:cs="Calibri" w:eastAsia="Calibri" w:hAnsi="Calibri"/>
        </w:rPr>
      </w:pPr>
      <w:r w:rsidDel="00000000" w:rsidR="00000000" w:rsidRPr="00000000">
        <w:rPr>
          <w:rFonts w:ascii="Calibri" w:cs="Calibri" w:eastAsia="Calibri" w:hAnsi="Calibri"/>
          <w:rtl w:val="0"/>
        </w:rPr>
        <w:t xml:space="preserve">To provide all personal care in line with risk assessments and with dignity and respect.</w:t>
      </w:r>
    </w:p>
    <w:p w:rsidR="00000000" w:rsidDel="00000000" w:rsidP="00000000" w:rsidRDefault="00000000" w:rsidRPr="00000000" w14:paraId="0000002C">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D">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E">
      <w:pPr>
        <w:ind w:left="0" w:hanging="2"/>
        <w:rPr>
          <w:rFonts w:ascii="Calibri" w:cs="Calibri" w:eastAsia="Calibri" w:hAnsi="Calibri"/>
        </w:rPr>
      </w:pPr>
      <w:r w:rsidDel="00000000" w:rsidR="00000000" w:rsidRPr="00000000">
        <w:rPr>
          <w:rFonts w:ascii="Calibri" w:cs="Calibri" w:eastAsia="Calibri" w:hAnsi="Calibri"/>
          <w:b w:val="1"/>
          <w:rtl w:val="0"/>
        </w:rPr>
        <w:t xml:space="preserve">Education and Skills Development</w:t>
      </w:r>
      <w:r w:rsidDel="00000000" w:rsidR="00000000" w:rsidRPr="00000000">
        <w:rPr>
          <w:rtl w:val="0"/>
        </w:rPr>
      </w:r>
    </w:p>
    <w:p w:rsidR="00000000" w:rsidDel="00000000" w:rsidP="00000000" w:rsidRDefault="00000000" w:rsidRPr="00000000" w14:paraId="0000002F">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0">
      <w:pPr>
        <w:numPr>
          <w:ilvl w:val="0"/>
          <w:numId w:val="1"/>
        </w:numPr>
        <w:ind w:left="0" w:hanging="2"/>
        <w:rPr>
          <w:rFonts w:ascii="Calibri" w:cs="Calibri" w:eastAsia="Calibri" w:hAnsi="Calibri"/>
        </w:rPr>
      </w:pPr>
      <w:r w:rsidDel="00000000" w:rsidR="00000000" w:rsidRPr="00000000">
        <w:rPr>
          <w:rFonts w:ascii="Calibri" w:cs="Calibri" w:eastAsia="Calibri" w:hAnsi="Calibri"/>
          <w:rtl w:val="0"/>
        </w:rPr>
        <w:t xml:space="preserve">To encourage and support clients in their individual aims &amp; desired outcomes.</w:t>
      </w:r>
    </w:p>
    <w:p w:rsidR="00000000" w:rsidDel="00000000" w:rsidP="00000000" w:rsidRDefault="00000000" w:rsidRPr="00000000" w14:paraId="00000031">
      <w:pPr>
        <w:numPr>
          <w:ilvl w:val="0"/>
          <w:numId w:val="1"/>
        </w:numPr>
        <w:ind w:left="0" w:hanging="2"/>
        <w:rPr>
          <w:rFonts w:ascii="Calibri" w:cs="Calibri" w:eastAsia="Calibri" w:hAnsi="Calibri"/>
        </w:rPr>
      </w:pPr>
      <w:r w:rsidDel="00000000" w:rsidR="00000000" w:rsidRPr="00000000">
        <w:rPr>
          <w:rFonts w:ascii="Calibri" w:cs="Calibri" w:eastAsia="Calibri" w:hAnsi="Calibri"/>
          <w:rtl w:val="0"/>
        </w:rPr>
        <w:t xml:space="preserve">To support clients in finding new opportunities and accessing them.</w:t>
      </w:r>
    </w:p>
    <w:p w:rsidR="00000000" w:rsidDel="00000000" w:rsidP="00000000" w:rsidRDefault="00000000" w:rsidRPr="00000000" w14:paraId="00000032">
      <w:pPr>
        <w:numPr>
          <w:ilvl w:val="0"/>
          <w:numId w:val="1"/>
        </w:numPr>
        <w:ind w:left="0" w:hanging="2"/>
        <w:rPr>
          <w:rFonts w:ascii="Calibri" w:cs="Calibri" w:eastAsia="Calibri" w:hAnsi="Calibri"/>
        </w:rPr>
      </w:pPr>
      <w:r w:rsidDel="00000000" w:rsidR="00000000" w:rsidRPr="00000000">
        <w:rPr>
          <w:rFonts w:ascii="Calibri" w:cs="Calibri" w:eastAsia="Calibri" w:hAnsi="Calibri"/>
          <w:rtl w:val="0"/>
        </w:rPr>
        <w:t xml:space="preserve">To undertake skills development work with individuals as they and their Support Plan requires.</w:t>
      </w:r>
    </w:p>
    <w:p w:rsidR="00000000" w:rsidDel="00000000" w:rsidP="00000000" w:rsidRDefault="00000000" w:rsidRPr="00000000" w14:paraId="00000033">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4">
      <w:pPr>
        <w:pStyle w:val="Heading2"/>
        <w:ind w:left="0" w:hanging="2"/>
        <w:rPr>
          <w:rFonts w:ascii="Calibri" w:cs="Calibri" w:eastAsia="Calibri" w:hAnsi="Calibri"/>
          <w:sz w:val="24"/>
          <w:szCs w:val="24"/>
          <w:u w:val="none"/>
        </w:rPr>
      </w:pPr>
      <w:r w:rsidDel="00000000" w:rsidR="00000000" w:rsidRPr="00000000">
        <w:rPr>
          <w:rFonts w:ascii="Calibri" w:cs="Calibri" w:eastAsia="Calibri" w:hAnsi="Calibri"/>
          <w:sz w:val="24"/>
          <w:szCs w:val="24"/>
          <w:u w:val="none"/>
          <w:rtl w:val="0"/>
        </w:rPr>
        <w:t xml:space="preserve">Team Responsibilities</w:t>
      </w:r>
    </w:p>
    <w:p w:rsidR="00000000" w:rsidDel="00000000" w:rsidP="00000000" w:rsidRDefault="00000000" w:rsidRPr="00000000" w14:paraId="00000035">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6">
      <w:pPr>
        <w:numPr>
          <w:ilvl w:val="0"/>
          <w:numId w:val="7"/>
        </w:numPr>
        <w:ind w:left="0" w:hanging="2"/>
        <w:rPr>
          <w:rFonts w:ascii="Calibri" w:cs="Calibri" w:eastAsia="Calibri" w:hAnsi="Calibri"/>
        </w:rPr>
      </w:pPr>
      <w:r w:rsidDel="00000000" w:rsidR="00000000" w:rsidRPr="00000000">
        <w:rPr>
          <w:rFonts w:ascii="Calibri" w:cs="Calibri" w:eastAsia="Calibri" w:hAnsi="Calibri"/>
          <w:rtl w:val="0"/>
        </w:rPr>
        <w:t xml:space="preserve">To work as part of a team providing input and support to promote an effective and efficient service, responsive to clients.</w:t>
      </w:r>
    </w:p>
    <w:p w:rsidR="00000000" w:rsidDel="00000000" w:rsidP="00000000" w:rsidRDefault="00000000" w:rsidRPr="00000000" w14:paraId="00000037">
      <w:pPr>
        <w:numPr>
          <w:ilvl w:val="0"/>
          <w:numId w:val="7"/>
        </w:numPr>
        <w:ind w:left="0" w:hanging="2"/>
        <w:rPr>
          <w:rFonts w:ascii="Calibri" w:cs="Calibri" w:eastAsia="Calibri" w:hAnsi="Calibri"/>
        </w:rPr>
      </w:pPr>
      <w:r w:rsidDel="00000000" w:rsidR="00000000" w:rsidRPr="00000000">
        <w:rPr>
          <w:rFonts w:ascii="Calibri" w:cs="Calibri" w:eastAsia="Calibri" w:hAnsi="Calibri"/>
          <w:rtl w:val="0"/>
        </w:rPr>
        <w:t xml:space="preserve">To liaise with the rest of the team with regards to people’s changing needs and wishes</w:t>
      </w:r>
    </w:p>
    <w:p w:rsidR="00000000" w:rsidDel="00000000" w:rsidP="00000000" w:rsidRDefault="00000000" w:rsidRPr="00000000" w14:paraId="00000038">
      <w:pPr>
        <w:numPr>
          <w:ilvl w:val="0"/>
          <w:numId w:val="7"/>
        </w:numPr>
        <w:ind w:left="0" w:hanging="2"/>
        <w:rPr>
          <w:rFonts w:ascii="Calibri" w:cs="Calibri" w:eastAsia="Calibri" w:hAnsi="Calibri"/>
        </w:rPr>
      </w:pPr>
      <w:r w:rsidDel="00000000" w:rsidR="00000000" w:rsidRPr="00000000">
        <w:rPr>
          <w:rFonts w:ascii="Calibri" w:cs="Calibri" w:eastAsia="Calibri" w:hAnsi="Calibri"/>
          <w:rtl w:val="0"/>
        </w:rPr>
        <w:t xml:space="preserve">To attend and contribute to staff meetings.</w:t>
      </w:r>
    </w:p>
    <w:p w:rsidR="00000000" w:rsidDel="00000000" w:rsidP="00000000" w:rsidRDefault="00000000" w:rsidRPr="00000000" w14:paraId="00000039">
      <w:pPr>
        <w:numPr>
          <w:ilvl w:val="0"/>
          <w:numId w:val="7"/>
        </w:numPr>
        <w:ind w:left="0" w:hanging="2"/>
        <w:rPr>
          <w:rFonts w:ascii="Calibri" w:cs="Calibri" w:eastAsia="Calibri" w:hAnsi="Calibri"/>
        </w:rPr>
      </w:pPr>
      <w:r w:rsidDel="00000000" w:rsidR="00000000" w:rsidRPr="00000000">
        <w:rPr>
          <w:rFonts w:ascii="Calibri" w:cs="Calibri" w:eastAsia="Calibri" w:hAnsi="Calibri"/>
          <w:rtl w:val="0"/>
        </w:rPr>
        <w:t xml:space="preserve">To attend regular 1:1s</w:t>
      </w:r>
    </w:p>
    <w:p w:rsidR="00000000" w:rsidDel="00000000" w:rsidP="00000000" w:rsidRDefault="00000000" w:rsidRPr="00000000" w14:paraId="0000003A">
      <w:pPr>
        <w:numPr>
          <w:ilvl w:val="0"/>
          <w:numId w:val="7"/>
        </w:numPr>
        <w:ind w:left="0" w:hanging="2"/>
        <w:rPr>
          <w:rFonts w:ascii="Calibri" w:cs="Calibri" w:eastAsia="Calibri" w:hAnsi="Calibri"/>
        </w:rPr>
      </w:pPr>
      <w:r w:rsidDel="00000000" w:rsidR="00000000" w:rsidRPr="00000000">
        <w:rPr>
          <w:rFonts w:ascii="Calibri" w:cs="Calibri" w:eastAsia="Calibri" w:hAnsi="Calibri"/>
          <w:rtl w:val="0"/>
        </w:rPr>
        <w:t xml:space="preserve">To carry out all duties in accordance with the organisation’s policies and practices, particularly regarding Health and Safety at Work, Safeguarding and Equal Opportunities.</w:t>
      </w:r>
    </w:p>
    <w:p w:rsidR="00000000" w:rsidDel="00000000" w:rsidP="00000000" w:rsidRDefault="00000000" w:rsidRPr="00000000" w14:paraId="0000003B">
      <w:pPr>
        <w:numPr>
          <w:ilvl w:val="0"/>
          <w:numId w:val="7"/>
        </w:numPr>
        <w:ind w:left="0" w:hanging="2"/>
        <w:rPr>
          <w:rFonts w:ascii="Calibri" w:cs="Calibri" w:eastAsia="Calibri" w:hAnsi="Calibri"/>
        </w:rPr>
      </w:pPr>
      <w:r w:rsidDel="00000000" w:rsidR="00000000" w:rsidRPr="00000000">
        <w:rPr>
          <w:rFonts w:ascii="Calibri" w:cs="Calibri" w:eastAsia="Calibri" w:hAnsi="Calibri"/>
          <w:rtl w:val="0"/>
        </w:rPr>
        <w:t xml:space="preserve">To recognise the limitations of your own skills and knowledge and to involve others with more expertise as appropriate.</w:t>
      </w:r>
    </w:p>
    <w:p w:rsidR="00000000" w:rsidDel="00000000" w:rsidP="00000000" w:rsidRDefault="00000000" w:rsidRPr="00000000" w14:paraId="0000003C">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D">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E">
      <w:pPr>
        <w:pStyle w:val="Heading1"/>
        <w:ind w:left="0" w:hanging="2"/>
        <w:rPr>
          <w:rFonts w:ascii="Calibri" w:cs="Calibri" w:eastAsia="Calibri" w:hAnsi="Calibri"/>
          <w:sz w:val="24"/>
          <w:szCs w:val="24"/>
          <w:u w:val="none"/>
        </w:rPr>
      </w:pPr>
      <w:bookmarkStart w:colFirst="0" w:colLast="0" w:name="_heading=h.vi6lnma9oq81" w:id="0"/>
      <w:bookmarkEnd w:id="0"/>
      <w:r w:rsidDel="00000000" w:rsidR="00000000" w:rsidRPr="00000000">
        <w:rPr>
          <w:rFonts w:ascii="Calibri" w:cs="Calibri" w:eastAsia="Calibri" w:hAnsi="Calibri"/>
          <w:sz w:val="24"/>
          <w:szCs w:val="24"/>
          <w:u w:val="none"/>
          <w:rtl w:val="0"/>
        </w:rPr>
        <w:t xml:space="preserve">Training</w:t>
      </w:r>
    </w:p>
    <w:p w:rsidR="00000000" w:rsidDel="00000000" w:rsidP="00000000" w:rsidRDefault="00000000" w:rsidRPr="00000000" w14:paraId="0000003F">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40">
      <w:pPr>
        <w:numPr>
          <w:ilvl w:val="0"/>
          <w:numId w:val="4"/>
        </w:numPr>
        <w:ind w:left="0" w:hanging="2"/>
        <w:rPr>
          <w:rFonts w:ascii="Calibri" w:cs="Calibri" w:eastAsia="Calibri" w:hAnsi="Calibri"/>
        </w:rPr>
      </w:pPr>
      <w:r w:rsidDel="00000000" w:rsidR="00000000" w:rsidRPr="00000000">
        <w:rPr>
          <w:rFonts w:ascii="Calibri" w:cs="Calibri" w:eastAsia="Calibri" w:hAnsi="Calibri"/>
          <w:rtl w:val="0"/>
        </w:rPr>
        <w:t xml:space="preserve">To work with your manager to identify your training needs, and participate in training courses to meet the individual, team, organisation and national objectives.</w:t>
      </w:r>
    </w:p>
    <w:p w:rsidR="00000000" w:rsidDel="00000000" w:rsidP="00000000" w:rsidRDefault="00000000" w:rsidRPr="00000000" w14:paraId="00000041">
      <w:pPr>
        <w:numPr>
          <w:ilvl w:val="0"/>
          <w:numId w:val="4"/>
        </w:numPr>
        <w:ind w:left="0" w:hanging="2"/>
        <w:rPr>
          <w:rFonts w:ascii="Calibri" w:cs="Calibri" w:eastAsia="Calibri" w:hAnsi="Calibri"/>
        </w:rPr>
      </w:pPr>
      <w:r w:rsidDel="00000000" w:rsidR="00000000" w:rsidRPr="00000000">
        <w:rPr>
          <w:rFonts w:ascii="Calibri" w:cs="Calibri" w:eastAsia="Calibri" w:hAnsi="Calibri"/>
          <w:rtl w:val="0"/>
        </w:rPr>
        <w:t xml:space="preserve">To participate in training and induction of staff.</w:t>
      </w:r>
    </w:p>
    <w:p w:rsidR="00000000" w:rsidDel="00000000" w:rsidP="00000000" w:rsidRDefault="00000000" w:rsidRPr="00000000" w14:paraId="00000042">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43">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44">
      <w:pPr>
        <w:ind w:left="0" w:hanging="2"/>
        <w:rPr>
          <w:rFonts w:ascii="Calibri" w:cs="Calibri" w:eastAsia="Calibri" w:hAnsi="Calibri"/>
        </w:rPr>
      </w:pPr>
      <w:r w:rsidDel="00000000" w:rsidR="00000000" w:rsidRPr="00000000">
        <w:rPr>
          <w:rFonts w:ascii="Calibri" w:cs="Calibri" w:eastAsia="Calibri" w:hAnsi="Calibri"/>
          <w:b w:val="1"/>
          <w:rtl w:val="0"/>
        </w:rPr>
        <w:t xml:space="preserve">General</w:t>
      </w:r>
      <w:r w:rsidDel="00000000" w:rsidR="00000000" w:rsidRPr="00000000">
        <w:rPr>
          <w:rtl w:val="0"/>
        </w:rPr>
      </w:r>
    </w:p>
    <w:p w:rsidR="00000000" w:rsidDel="00000000" w:rsidP="00000000" w:rsidRDefault="00000000" w:rsidRPr="00000000" w14:paraId="00000045">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46">
      <w:pPr>
        <w:numPr>
          <w:ilvl w:val="0"/>
          <w:numId w:val="10"/>
        </w:numPr>
        <w:ind w:left="0" w:hanging="2"/>
        <w:rPr>
          <w:rFonts w:ascii="Calibri" w:cs="Calibri" w:eastAsia="Calibri" w:hAnsi="Calibri"/>
        </w:rPr>
      </w:pPr>
      <w:r w:rsidDel="00000000" w:rsidR="00000000" w:rsidRPr="00000000">
        <w:rPr>
          <w:rFonts w:ascii="Calibri" w:cs="Calibri" w:eastAsia="Calibri" w:hAnsi="Calibri"/>
          <w:rtl w:val="0"/>
        </w:rPr>
        <w:t xml:space="preserve">To attend work promptly, reliably and fit to perform all necessary tasks.</w:t>
      </w:r>
    </w:p>
    <w:p w:rsidR="00000000" w:rsidDel="00000000" w:rsidP="00000000" w:rsidRDefault="00000000" w:rsidRPr="00000000" w14:paraId="00000047">
      <w:pPr>
        <w:numPr>
          <w:ilvl w:val="0"/>
          <w:numId w:val="9"/>
        </w:numPr>
        <w:ind w:left="0" w:hanging="2"/>
        <w:rPr>
          <w:rFonts w:ascii="Calibri" w:cs="Calibri" w:eastAsia="Calibri" w:hAnsi="Calibri"/>
        </w:rPr>
      </w:pPr>
      <w:r w:rsidDel="00000000" w:rsidR="00000000" w:rsidRPr="00000000">
        <w:rPr>
          <w:rFonts w:ascii="Calibri" w:cs="Calibri" w:eastAsia="Calibri" w:hAnsi="Calibri"/>
          <w:rtl w:val="0"/>
        </w:rPr>
        <w:t xml:space="preserve">To provide personal care to clients.  This will include providing assistance in the toilet, bathroom and bedroom.</w:t>
      </w:r>
    </w:p>
    <w:p w:rsidR="00000000" w:rsidDel="00000000" w:rsidP="00000000" w:rsidRDefault="00000000" w:rsidRPr="00000000" w14:paraId="00000048">
      <w:pPr>
        <w:numPr>
          <w:ilvl w:val="0"/>
          <w:numId w:val="9"/>
        </w:numPr>
        <w:ind w:left="0" w:hanging="2"/>
        <w:rPr>
          <w:rFonts w:ascii="Calibri" w:cs="Calibri" w:eastAsia="Calibri" w:hAnsi="Calibri"/>
        </w:rPr>
      </w:pPr>
      <w:r w:rsidDel="00000000" w:rsidR="00000000" w:rsidRPr="00000000">
        <w:rPr>
          <w:rFonts w:ascii="Calibri" w:cs="Calibri" w:eastAsia="Calibri" w:hAnsi="Calibri"/>
          <w:rtl w:val="0"/>
        </w:rPr>
        <w:t xml:space="preserve">To follow risk assessments in the above work.</w:t>
      </w:r>
    </w:p>
    <w:p w:rsidR="00000000" w:rsidDel="00000000" w:rsidP="00000000" w:rsidRDefault="00000000" w:rsidRPr="00000000" w14:paraId="00000049">
      <w:pPr>
        <w:numPr>
          <w:ilvl w:val="0"/>
          <w:numId w:val="9"/>
        </w:numPr>
        <w:ind w:left="0" w:hanging="2"/>
        <w:rPr>
          <w:rFonts w:ascii="Calibri" w:cs="Calibri" w:eastAsia="Calibri" w:hAnsi="Calibri"/>
        </w:rPr>
      </w:pPr>
      <w:r w:rsidDel="00000000" w:rsidR="00000000" w:rsidRPr="00000000">
        <w:rPr>
          <w:rFonts w:ascii="Calibri" w:cs="Calibri" w:eastAsia="Calibri" w:hAnsi="Calibri"/>
          <w:rtl w:val="0"/>
        </w:rPr>
        <w:t xml:space="preserve">To assist clients at meal times as required; this will include giving one to one support whilst eating, support in choosing and support in cooking foods.</w:t>
      </w:r>
    </w:p>
    <w:p w:rsidR="00000000" w:rsidDel="00000000" w:rsidP="00000000" w:rsidRDefault="00000000" w:rsidRPr="00000000" w14:paraId="0000004A">
      <w:pPr>
        <w:numPr>
          <w:ilvl w:val="0"/>
          <w:numId w:val="9"/>
        </w:numPr>
        <w:ind w:left="0" w:hanging="2"/>
        <w:rPr>
          <w:rFonts w:ascii="Calibri" w:cs="Calibri" w:eastAsia="Calibri" w:hAnsi="Calibri"/>
        </w:rPr>
      </w:pPr>
      <w:r w:rsidDel="00000000" w:rsidR="00000000" w:rsidRPr="00000000">
        <w:rPr>
          <w:rFonts w:ascii="Calibri" w:cs="Calibri" w:eastAsia="Calibri" w:hAnsi="Calibri"/>
          <w:rtl w:val="0"/>
        </w:rPr>
        <w:t xml:space="preserve">To carry out administrative duties as determined by the post, including maintaining accurate and comprehensive records.</w:t>
      </w:r>
    </w:p>
    <w:p w:rsidR="00000000" w:rsidDel="00000000" w:rsidP="00000000" w:rsidRDefault="00000000" w:rsidRPr="00000000" w14:paraId="0000004B">
      <w:pPr>
        <w:numPr>
          <w:ilvl w:val="0"/>
          <w:numId w:val="9"/>
        </w:numPr>
        <w:ind w:left="0" w:hanging="2"/>
        <w:rPr>
          <w:rFonts w:ascii="Calibri" w:cs="Calibri" w:eastAsia="Calibri" w:hAnsi="Calibri"/>
        </w:rPr>
      </w:pPr>
      <w:r w:rsidDel="00000000" w:rsidR="00000000" w:rsidRPr="00000000">
        <w:rPr>
          <w:rFonts w:ascii="Calibri" w:cs="Calibri" w:eastAsia="Calibri" w:hAnsi="Calibri"/>
          <w:rtl w:val="0"/>
        </w:rPr>
        <w:t xml:space="preserve">To be willing to undertake any additional reasonable responsibilities in order to ensure the smooth running of the organisation.</w:t>
      </w:r>
    </w:p>
    <w:p w:rsidR="00000000" w:rsidDel="00000000" w:rsidP="00000000" w:rsidRDefault="00000000" w:rsidRPr="00000000" w14:paraId="0000004C">
      <w:pPr>
        <w:numPr>
          <w:ilvl w:val="0"/>
          <w:numId w:val="9"/>
        </w:numPr>
        <w:ind w:left="0" w:hanging="2"/>
        <w:rPr>
          <w:rFonts w:ascii="Calibri" w:cs="Calibri" w:eastAsia="Calibri" w:hAnsi="Calibri"/>
        </w:rPr>
      </w:pPr>
      <w:r w:rsidDel="00000000" w:rsidR="00000000" w:rsidRPr="00000000">
        <w:rPr>
          <w:rFonts w:ascii="Calibri" w:cs="Calibri" w:eastAsia="Calibri" w:hAnsi="Calibri"/>
          <w:rtl w:val="0"/>
        </w:rPr>
        <w:t xml:space="preserve">To work 40 hours flexibly over the week, including evenings and weekends.  </w:t>
      </w:r>
    </w:p>
    <w:p w:rsidR="00000000" w:rsidDel="00000000" w:rsidP="00000000" w:rsidRDefault="00000000" w:rsidRPr="00000000" w14:paraId="0000004D">
      <w:pPr>
        <w:numPr>
          <w:ilvl w:val="0"/>
          <w:numId w:val="9"/>
        </w:numPr>
        <w:ind w:left="0" w:hanging="2"/>
        <w:rPr>
          <w:rFonts w:ascii="Calibri" w:cs="Calibri" w:eastAsia="Calibri" w:hAnsi="Calibri"/>
        </w:rPr>
      </w:pPr>
      <w:r w:rsidDel="00000000" w:rsidR="00000000" w:rsidRPr="00000000">
        <w:rPr>
          <w:rFonts w:ascii="Calibri" w:cs="Calibri" w:eastAsia="Calibri" w:hAnsi="Calibri"/>
          <w:rtl w:val="0"/>
        </w:rPr>
        <w:t xml:space="preserve">To understand that at times you will be required to work different or additional hours to support the needs of EnhanceAble and its clients.  </w:t>
      </w:r>
    </w:p>
    <w:p w:rsidR="00000000" w:rsidDel="00000000" w:rsidP="00000000" w:rsidRDefault="00000000" w:rsidRPr="00000000" w14:paraId="0000004E">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4F">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50">
      <w:pPr>
        <w:ind w:left="0" w:hanging="2"/>
        <w:rPr>
          <w:rFonts w:ascii="Calibri" w:cs="Calibri" w:eastAsia="Calibri" w:hAnsi="Calibri"/>
        </w:rPr>
      </w:pPr>
      <w:r w:rsidDel="00000000" w:rsidR="00000000" w:rsidRPr="00000000">
        <w:rPr>
          <w:rFonts w:ascii="Calibri" w:cs="Calibri" w:eastAsia="Calibri" w:hAnsi="Calibri"/>
          <w:b w:val="1"/>
          <w:rtl w:val="0"/>
        </w:rPr>
        <w:t xml:space="preserve">Person Specification - Senior Support Worker</w:t>
      </w:r>
      <w:r w:rsidDel="00000000" w:rsidR="00000000" w:rsidRPr="00000000">
        <w:rPr>
          <w:rtl w:val="0"/>
        </w:rPr>
      </w:r>
    </w:p>
    <w:p w:rsidR="00000000" w:rsidDel="00000000" w:rsidP="00000000" w:rsidRDefault="00000000" w:rsidRPr="00000000" w14:paraId="00000051">
      <w:pPr>
        <w:spacing w:line="360" w:lineRule="auto"/>
        <w:ind w:left="0" w:hanging="2"/>
        <w:jc w:val="center"/>
        <w:rPr>
          <w:rFonts w:ascii="Calibri" w:cs="Calibri" w:eastAsia="Calibri" w:hAnsi="Calibri"/>
        </w:rPr>
      </w:pPr>
      <w:r w:rsidDel="00000000" w:rsidR="00000000" w:rsidRPr="00000000">
        <w:rPr>
          <w:rtl w:val="0"/>
        </w:rPr>
      </w:r>
    </w:p>
    <w:p w:rsidR="00000000" w:rsidDel="00000000" w:rsidP="00000000" w:rsidRDefault="00000000" w:rsidRPr="00000000" w14:paraId="00000052">
      <w:pPr>
        <w:numPr>
          <w:ilvl w:val="0"/>
          <w:numId w:val="2"/>
        </w:numPr>
        <w:spacing w:line="360" w:lineRule="auto"/>
        <w:ind w:left="0" w:hanging="2"/>
        <w:rPr>
          <w:rFonts w:ascii="Calibri" w:cs="Calibri" w:eastAsia="Calibri" w:hAnsi="Calibri"/>
        </w:rPr>
      </w:pPr>
      <w:r w:rsidDel="00000000" w:rsidR="00000000" w:rsidRPr="00000000">
        <w:rPr>
          <w:rFonts w:ascii="Calibri" w:cs="Calibri" w:eastAsia="Calibri" w:hAnsi="Calibri"/>
          <w:rtl w:val="0"/>
        </w:rPr>
        <w:t xml:space="preserve">A minimum of 1 years’ experience in a relevant social care position</w:t>
      </w:r>
    </w:p>
    <w:p w:rsidR="00000000" w:rsidDel="00000000" w:rsidP="00000000" w:rsidRDefault="00000000" w:rsidRPr="00000000" w14:paraId="00000053">
      <w:pPr>
        <w:numPr>
          <w:ilvl w:val="0"/>
          <w:numId w:val="5"/>
        </w:numPr>
        <w:spacing w:line="360" w:lineRule="auto"/>
        <w:ind w:left="0" w:hanging="2"/>
        <w:rPr>
          <w:rFonts w:ascii="Calibri" w:cs="Calibri" w:eastAsia="Calibri" w:hAnsi="Calibri"/>
        </w:rPr>
      </w:pPr>
      <w:r w:rsidDel="00000000" w:rsidR="00000000" w:rsidRPr="00000000">
        <w:rPr>
          <w:rFonts w:ascii="Calibri" w:cs="Calibri" w:eastAsia="Calibri" w:hAnsi="Calibri"/>
          <w:rtl w:val="0"/>
        </w:rPr>
        <w:t xml:space="preserve">A sound and in-depth understanding of clients’ needs that enable you to troubleshoot and problem solve.</w:t>
      </w:r>
    </w:p>
    <w:p w:rsidR="00000000" w:rsidDel="00000000" w:rsidP="00000000" w:rsidRDefault="00000000" w:rsidRPr="00000000" w14:paraId="00000054">
      <w:pPr>
        <w:numPr>
          <w:ilvl w:val="0"/>
          <w:numId w:val="5"/>
        </w:numPr>
        <w:spacing w:line="360" w:lineRule="auto"/>
        <w:ind w:left="0" w:hanging="2"/>
        <w:rPr>
          <w:rFonts w:ascii="Calibri" w:cs="Calibri" w:eastAsia="Calibri" w:hAnsi="Calibri"/>
        </w:rPr>
      </w:pPr>
      <w:r w:rsidDel="00000000" w:rsidR="00000000" w:rsidRPr="00000000">
        <w:rPr>
          <w:rFonts w:ascii="Calibri" w:cs="Calibri" w:eastAsia="Calibri" w:hAnsi="Calibri"/>
          <w:rtl w:val="0"/>
        </w:rPr>
        <w:t xml:space="preserve">Knowledge and experience of working with and/or relating to disabled people.</w:t>
      </w:r>
    </w:p>
    <w:p w:rsidR="00000000" w:rsidDel="00000000" w:rsidP="00000000" w:rsidRDefault="00000000" w:rsidRPr="00000000" w14:paraId="00000055">
      <w:pPr>
        <w:numPr>
          <w:ilvl w:val="0"/>
          <w:numId w:val="5"/>
        </w:numPr>
        <w:spacing w:line="360" w:lineRule="auto"/>
        <w:ind w:left="0" w:hanging="2"/>
        <w:rPr>
          <w:rFonts w:ascii="Calibri" w:cs="Calibri" w:eastAsia="Calibri" w:hAnsi="Calibri"/>
        </w:rPr>
      </w:pPr>
      <w:r w:rsidDel="00000000" w:rsidR="00000000" w:rsidRPr="00000000">
        <w:rPr>
          <w:rFonts w:ascii="Calibri" w:cs="Calibri" w:eastAsia="Calibri" w:hAnsi="Calibri"/>
          <w:rtl w:val="0"/>
        </w:rPr>
        <w:t xml:space="preserve">Commitment to promoting independence and choice. </w:t>
      </w:r>
    </w:p>
    <w:p w:rsidR="00000000" w:rsidDel="00000000" w:rsidP="00000000" w:rsidRDefault="00000000" w:rsidRPr="00000000" w14:paraId="00000056">
      <w:pPr>
        <w:numPr>
          <w:ilvl w:val="0"/>
          <w:numId w:val="5"/>
        </w:numPr>
        <w:spacing w:line="360" w:lineRule="auto"/>
        <w:ind w:left="0" w:hanging="2"/>
        <w:rPr>
          <w:rFonts w:ascii="Calibri" w:cs="Calibri" w:eastAsia="Calibri" w:hAnsi="Calibri"/>
        </w:rPr>
      </w:pPr>
      <w:r w:rsidDel="00000000" w:rsidR="00000000" w:rsidRPr="00000000">
        <w:rPr>
          <w:rFonts w:ascii="Calibri" w:cs="Calibri" w:eastAsia="Calibri" w:hAnsi="Calibri"/>
          <w:rtl w:val="0"/>
        </w:rPr>
        <w:t xml:space="preserve">A belief in EnhanceAble’s values</w:t>
      </w:r>
    </w:p>
    <w:p w:rsidR="00000000" w:rsidDel="00000000" w:rsidP="00000000" w:rsidRDefault="00000000" w:rsidRPr="00000000" w14:paraId="00000057">
      <w:pPr>
        <w:numPr>
          <w:ilvl w:val="0"/>
          <w:numId w:val="5"/>
        </w:numPr>
        <w:spacing w:line="360" w:lineRule="auto"/>
        <w:ind w:left="0" w:hanging="2"/>
        <w:rPr>
          <w:rFonts w:ascii="Calibri" w:cs="Calibri" w:eastAsia="Calibri" w:hAnsi="Calibri"/>
        </w:rPr>
      </w:pPr>
      <w:r w:rsidDel="00000000" w:rsidR="00000000" w:rsidRPr="00000000">
        <w:rPr>
          <w:rFonts w:ascii="Calibri" w:cs="Calibri" w:eastAsia="Calibri" w:hAnsi="Calibri"/>
          <w:rtl w:val="0"/>
        </w:rPr>
        <w:t xml:space="preserve">Ability to support clients in participating in a range of social, educational activities.</w:t>
      </w:r>
    </w:p>
    <w:p w:rsidR="00000000" w:rsidDel="00000000" w:rsidP="00000000" w:rsidRDefault="00000000" w:rsidRPr="00000000" w14:paraId="00000058">
      <w:pPr>
        <w:numPr>
          <w:ilvl w:val="0"/>
          <w:numId w:val="5"/>
        </w:numPr>
        <w:spacing w:line="360" w:lineRule="auto"/>
        <w:ind w:left="0" w:hanging="2"/>
        <w:rPr>
          <w:rFonts w:ascii="Calibri" w:cs="Calibri" w:eastAsia="Calibri" w:hAnsi="Calibri"/>
        </w:rPr>
      </w:pPr>
      <w:r w:rsidDel="00000000" w:rsidR="00000000" w:rsidRPr="00000000">
        <w:rPr>
          <w:rFonts w:ascii="Calibri" w:cs="Calibri" w:eastAsia="Calibri" w:hAnsi="Calibri"/>
          <w:rtl w:val="0"/>
        </w:rPr>
        <w:t xml:space="preserve">Achievement of, or willingness to work towards, RQF level 3 or 5 or an equivalent or higher qualification.</w:t>
      </w:r>
    </w:p>
    <w:p w:rsidR="00000000" w:rsidDel="00000000" w:rsidP="00000000" w:rsidRDefault="00000000" w:rsidRPr="00000000" w14:paraId="00000059">
      <w:pPr>
        <w:numPr>
          <w:ilvl w:val="0"/>
          <w:numId w:val="5"/>
        </w:numPr>
        <w:spacing w:line="360" w:lineRule="auto"/>
        <w:ind w:left="0" w:hanging="2"/>
        <w:rPr>
          <w:rFonts w:ascii="Calibri" w:cs="Calibri" w:eastAsia="Calibri" w:hAnsi="Calibri"/>
        </w:rPr>
      </w:pPr>
      <w:r w:rsidDel="00000000" w:rsidR="00000000" w:rsidRPr="00000000">
        <w:rPr>
          <w:rFonts w:ascii="Calibri" w:cs="Calibri" w:eastAsia="Calibri" w:hAnsi="Calibri"/>
          <w:rtl w:val="0"/>
        </w:rPr>
        <w:t xml:space="preserve">Effective written communication and good IT skills</w:t>
      </w:r>
    </w:p>
    <w:p w:rsidR="00000000" w:rsidDel="00000000" w:rsidP="00000000" w:rsidRDefault="00000000" w:rsidRPr="00000000" w14:paraId="0000005A">
      <w:pPr>
        <w:numPr>
          <w:ilvl w:val="0"/>
          <w:numId w:val="5"/>
        </w:numPr>
        <w:spacing w:line="360" w:lineRule="auto"/>
        <w:ind w:left="0" w:hanging="2"/>
        <w:rPr>
          <w:rFonts w:ascii="Calibri" w:cs="Calibri" w:eastAsia="Calibri" w:hAnsi="Calibri"/>
        </w:rPr>
      </w:pPr>
      <w:r w:rsidDel="00000000" w:rsidR="00000000" w:rsidRPr="00000000">
        <w:rPr>
          <w:rFonts w:ascii="Calibri" w:cs="Calibri" w:eastAsia="Calibri" w:hAnsi="Calibri"/>
          <w:rtl w:val="0"/>
        </w:rPr>
        <w:t xml:space="preserve">Excellent time management and organisational skills.</w:t>
      </w:r>
    </w:p>
    <w:p w:rsidR="00000000" w:rsidDel="00000000" w:rsidP="00000000" w:rsidRDefault="00000000" w:rsidRPr="00000000" w14:paraId="0000005B">
      <w:pPr>
        <w:numPr>
          <w:ilvl w:val="0"/>
          <w:numId w:val="5"/>
        </w:numPr>
        <w:spacing w:line="360" w:lineRule="auto"/>
        <w:ind w:left="0" w:hanging="2"/>
        <w:rPr>
          <w:rFonts w:ascii="Calibri" w:cs="Calibri" w:eastAsia="Calibri" w:hAnsi="Calibri"/>
        </w:rPr>
      </w:pPr>
      <w:r w:rsidDel="00000000" w:rsidR="00000000" w:rsidRPr="00000000">
        <w:rPr>
          <w:rFonts w:ascii="Calibri" w:cs="Calibri" w:eastAsia="Calibri" w:hAnsi="Calibri"/>
          <w:rtl w:val="0"/>
        </w:rPr>
        <w:t xml:space="preserve">Ability to work as part of a team.</w:t>
      </w:r>
    </w:p>
    <w:sectPr>
      <w:headerReference r:id="rId7" w:type="default"/>
      <w:pgSz w:h="16838" w:w="11906"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jc w:val="center"/>
      <w:rPr>
        <w:color w:val="000000"/>
      </w:rPr>
    </w:pPr>
    <w:r w:rsidDel="00000000" w:rsidR="00000000" w:rsidRPr="00000000">
      <w:rPr>
        <w:color w:val="000000"/>
      </w:rPr>
      <w:drawing>
        <wp:inline distB="0" distT="0" distL="114300" distR="114300">
          <wp:extent cx="1512570" cy="817880"/>
          <wp:effectExtent b="0" l="0" r="0" t="0"/>
          <wp:docPr id="10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12570" cy="8178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6">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7">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8">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9">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10">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1440"/>
    </w:pPr>
    <w:rPr>
      <w:b w:val="1"/>
      <w:sz w:val="28"/>
      <w:szCs w:val="28"/>
      <w:u w:val="single"/>
    </w:rPr>
  </w:style>
  <w:style w:type="paragraph" w:styleId="Heading2">
    <w:name w:val="heading 2"/>
    <w:basedOn w:val="Normal"/>
    <w:next w:val="Normal"/>
    <w:pPr>
      <w:keepNext w:val="1"/>
      <w:ind w:left="1080"/>
    </w:pPr>
    <w:rPr>
      <w:b w:val="1"/>
      <w:sz w:val="28"/>
      <w:szCs w:val="28"/>
      <w:u w:val="single"/>
    </w:rPr>
  </w:style>
  <w:style w:type="paragraph" w:styleId="Heading3">
    <w:name w:val="heading 3"/>
    <w:basedOn w:val="Normal"/>
    <w:next w:val="Normal"/>
    <w:pPr>
      <w:keepNext w:val="1"/>
      <w:ind w:left="720"/>
    </w:pPr>
    <w:rPr>
      <w:b w:val="1"/>
      <w:sz w:val="28"/>
      <w:szCs w:val="28"/>
      <w:u w:val="single"/>
    </w:rPr>
  </w:style>
  <w:style w:type="paragraph" w:styleId="Heading4">
    <w:name w:val="heading 4"/>
    <w:basedOn w:val="Normal"/>
    <w:next w:val="Normal"/>
    <w:pPr>
      <w:keepNext w:val="1"/>
      <w:ind w:left="360"/>
    </w:pPr>
    <w:rPr>
      <w:b w:val="1"/>
      <w:sz w:val="28"/>
      <w:szCs w:val="28"/>
      <w:u w:val="single"/>
    </w:rPr>
  </w:style>
  <w:style w:type="paragraph" w:styleId="Heading5">
    <w:name w:val="heading 5"/>
    <w:basedOn w:val="Normal"/>
    <w:next w:val="Normal"/>
    <w:pPr>
      <w:keepNext w:val="1"/>
    </w:pPr>
    <w:rPr>
      <w:b w:val="1"/>
      <w:sz w:val="28"/>
      <w:szCs w:val="28"/>
      <w:u w:val="singl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1440"/>
    </w:pPr>
    <w:rPr>
      <w:b w:val="1"/>
      <w:sz w:val="28"/>
      <w:szCs w:val="28"/>
      <w:u w:val="single"/>
    </w:rPr>
  </w:style>
  <w:style w:type="paragraph" w:styleId="Heading2">
    <w:name w:val="heading 2"/>
    <w:basedOn w:val="Normal"/>
    <w:next w:val="Normal"/>
    <w:pPr>
      <w:keepNext w:val="1"/>
      <w:ind w:left="1080"/>
    </w:pPr>
    <w:rPr>
      <w:b w:val="1"/>
      <w:sz w:val="28"/>
      <w:szCs w:val="28"/>
      <w:u w:val="single"/>
    </w:rPr>
  </w:style>
  <w:style w:type="paragraph" w:styleId="Heading3">
    <w:name w:val="heading 3"/>
    <w:basedOn w:val="Normal"/>
    <w:next w:val="Normal"/>
    <w:pPr>
      <w:keepNext w:val="1"/>
      <w:ind w:left="720"/>
    </w:pPr>
    <w:rPr>
      <w:b w:val="1"/>
      <w:sz w:val="28"/>
      <w:szCs w:val="28"/>
      <w:u w:val="single"/>
    </w:rPr>
  </w:style>
  <w:style w:type="paragraph" w:styleId="Heading4">
    <w:name w:val="heading 4"/>
    <w:basedOn w:val="Normal"/>
    <w:next w:val="Normal"/>
    <w:pPr>
      <w:keepNext w:val="1"/>
      <w:ind w:left="360"/>
    </w:pPr>
    <w:rPr>
      <w:b w:val="1"/>
      <w:sz w:val="28"/>
      <w:szCs w:val="28"/>
      <w:u w:val="single"/>
    </w:rPr>
  </w:style>
  <w:style w:type="paragraph" w:styleId="Heading5">
    <w:name w:val="heading 5"/>
    <w:basedOn w:val="Normal"/>
    <w:next w:val="Normal"/>
    <w:pPr>
      <w:keepNext w:val="1"/>
    </w:pPr>
    <w:rPr>
      <w:b w:val="1"/>
      <w:sz w:val="28"/>
      <w:szCs w:val="28"/>
      <w:u w:val="singl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sz w:val="52"/>
      <w:szCs w:val="52"/>
    </w:rPr>
  </w:style>
  <w:style w:type="paragraph" w:styleId="Normal" w:default="1">
    <w:name w:val="Normal"/>
    <w:qFormat w:val="1"/>
    <w:pPr>
      <w:suppressAutoHyphens w:val="1"/>
      <w:spacing w:line="1" w:lineRule="atLeast"/>
      <w:ind w:left="-1" w:leftChars="-1" w:hanging="1" w:hangingChars="1"/>
      <w:textDirection w:val="btLr"/>
      <w:textAlignment w:val="top"/>
      <w:outlineLvl w:val="0"/>
    </w:pPr>
    <w:rPr>
      <w:position w:val="-1"/>
      <w:lang w:eastAsia="en-US"/>
    </w:rPr>
  </w:style>
  <w:style w:type="paragraph" w:styleId="Heading1">
    <w:name w:val="heading 1"/>
    <w:basedOn w:val="Normal"/>
    <w:next w:val="Normal"/>
    <w:uiPriority w:val="9"/>
    <w:qFormat w:val="1"/>
    <w:pPr>
      <w:keepNext w:val="1"/>
      <w:ind w:left="1440"/>
    </w:pPr>
    <w:rPr>
      <w:b w:val="1"/>
      <w:sz w:val="28"/>
      <w:u w:val="words"/>
    </w:rPr>
  </w:style>
  <w:style w:type="paragraph" w:styleId="Heading2">
    <w:name w:val="heading 2"/>
    <w:basedOn w:val="Normal"/>
    <w:next w:val="Normal"/>
    <w:uiPriority w:val="9"/>
    <w:unhideWhenUsed w:val="1"/>
    <w:qFormat w:val="1"/>
    <w:pPr>
      <w:keepNext w:val="1"/>
      <w:ind w:left="1080"/>
      <w:outlineLvl w:val="1"/>
    </w:pPr>
    <w:rPr>
      <w:b w:val="1"/>
      <w:sz w:val="28"/>
      <w:u w:val="words"/>
    </w:rPr>
  </w:style>
  <w:style w:type="paragraph" w:styleId="Heading3">
    <w:name w:val="heading 3"/>
    <w:basedOn w:val="Normal"/>
    <w:next w:val="Normal"/>
    <w:uiPriority w:val="9"/>
    <w:unhideWhenUsed w:val="1"/>
    <w:qFormat w:val="1"/>
    <w:pPr>
      <w:keepNext w:val="1"/>
      <w:ind w:left="720"/>
      <w:outlineLvl w:val="2"/>
    </w:pPr>
    <w:rPr>
      <w:b w:val="1"/>
      <w:sz w:val="28"/>
      <w:u w:val="words"/>
    </w:rPr>
  </w:style>
  <w:style w:type="paragraph" w:styleId="Heading4">
    <w:name w:val="heading 4"/>
    <w:basedOn w:val="Normal"/>
    <w:next w:val="Normal"/>
    <w:uiPriority w:val="9"/>
    <w:unhideWhenUsed w:val="1"/>
    <w:qFormat w:val="1"/>
    <w:pPr>
      <w:keepNext w:val="1"/>
      <w:ind w:left="360"/>
      <w:outlineLvl w:val="3"/>
    </w:pPr>
    <w:rPr>
      <w:b w:val="1"/>
      <w:sz w:val="28"/>
      <w:u w:val="words"/>
    </w:rPr>
  </w:style>
  <w:style w:type="paragraph" w:styleId="Heading5">
    <w:name w:val="heading 5"/>
    <w:basedOn w:val="Normal"/>
    <w:next w:val="Normal"/>
    <w:uiPriority w:val="9"/>
    <w:unhideWhenUsed w:val="1"/>
    <w:qFormat w:val="1"/>
    <w:pPr>
      <w:keepNext w:val="1"/>
      <w:outlineLvl w:val="4"/>
    </w:pPr>
    <w:rPr>
      <w:b w:val="1"/>
      <w:sz w:val="28"/>
      <w:u w:val="words"/>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jc w:val="center"/>
    </w:pPr>
    <w:rPr>
      <w:b w:val="1"/>
      <w:bCs w:val="1"/>
      <w:sz w:val="52"/>
    </w:rPr>
  </w:style>
  <w:style w:type="paragraph" w:styleId="Subtitle">
    <w:name w:val="Subtitle"/>
    <w:basedOn w:val="Normal"/>
    <w:uiPriority w:val="11"/>
    <w:qFormat w:val="1"/>
    <w:pPr>
      <w:jc w:val="center"/>
    </w:pPr>
    <w:rPr>
      <w:b w:val="1"/>
      <w:sz w:val="28"/>
      <w:szCs w:val="28"/>
      <w:u w:val="single"/>
    </w:rPr>
  </w:style>
  <w:style w:type="paragraph" w:styleId="ListParagraph">
    <w:name w:val="List Paragraph"/>
    <w:basedOn w:val="Normal"/>
    <w:pPr>
      <w:ind w:left="720"/>
    </w:pPr>
  </w:style>
  <w:style w:type="paragraph" w:styleId="Header">
    <w:name w:val="header"/>
    <w:basedOn w:val="Normal"/>
    <w:qFormat w:val="1"/>
    <w:pPr>
      <w:tabs>
        <w:tab w:val="center" w:pos="4513"/>
        <w:tab w:val="right" w:pos="9026"/>
      </w:tabs>
    </w:pPr>
  </w:style>
  <w:style w:type="character" w:styleId="HeaderChar" w:customStyle="1">
    <w:name w:val="Header Char"/>
    <w:rPr>
      <w:w w:val="100"/>
      <w:position w:val="-1"/>
      <w:sz w:val="24"/>
      <w:szCs w:val="24"/>
      <w:effect w:val="none"/>
      <w:vertAlign w:val="baseline"/>
      <w:cs w:val="0"/>
      <w:em w:val="none"/>
      <w:lang w:eastAsia="en-US"/>
    </w:rPr>
  </w:style>
  <w:style w:type="paragraph" w:styleId="Footer">
    <w:name w:val="footer"/>
    <w:basedOn w:val="Normal"/>
    <w:qFormat w:val="1"/>
    <w:pPr>
      <w:tabs>
        <w:tab w:val="center" w:pos="4513"/>
        <w:tab w:val="right" w:pos="9026"/>
      </w:tabs>
    </w:pPr>
  </w:style>
  <w:style w:type="character" w:styleId="FooterChar" w:customStyle="1">
    <w:name w:val="Footer Char"/>
    <w:rPr>
      <w:w w:val="100"/>
      <w:position w:val="-1"/>
      <w:sz w:val="24"/>
      <w:szCs w:val="24"/>
      <w:effect w:val="none"/>
      <w:vertAlign w:val="baseline"/>
      <w:cs w:val="0"/>
      <w:em w:val="none"/>
      <w:lang w:eastAsia="en-US"/>
    </w:rPr>
  </w:style>
  <w:style w:type="paragraph" w:styleId="Subtitle">
    <w:name w:val="Subtitle"/>
    <w:basedOn w:val="Normal"/>
    <w:next w:val="Normal"/>
    <w:pPr>
      <w:jc w:val="center"/>
    </w:pPr>
    <w:rPr>
      <w:b w:val="1"/>
      <w:sz w:val="28"/>
      <w:szCs w:val="28"/>
      <w:u w:val="single"/>
    </w:rPr>
  </w:style>
  <w:style w:type="paragraph" w:styleId="Subtitle">
    <w:name w:val="Subtitle"/>
    <w:basedOn w:val="Normal"/>
    <w:next w:val="Normal"/>
    <w:pPr>
      <w:jc w:val="center"/>
    </w:pPr>
    <w:rPr>
      <w:b w:val="1"/>
      <w:sz w:val="28"/>
      <w:szCs w:val="28"/>
      <w:u w:val="singl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kdXjpSC+Jle+TitCuwjgQDx9Lg==">CgMxLjAyDmgudmk2bG5tYTlvcTgxOAByITFxc3VMZFc3cGJJZ3lrcmp5Q0U0QU14amlCYXV2akNSSQ==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2022-11-08T13:01:00Z</dcterms:created>
  <dc:creator>julieh</dc:creator>
</cp:coreProperties>
</file>